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93" w:rsidRDefault="009D33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29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8821"/>
      </w:tblGrid>
      <w:tr w:rsidR="009D3393">
        <w:tc>
          <w:tcPr>
            <w:tcW w:w="1308" w:type="dxa"/>
          </w:tcPr>
          <w:p w:rsidR="009D3393" w:rsidRDefault="00B816D8">
            <w:r>
              <w:rPr>
                <w:noProof/>
              </w:rPr>
              <w:drawing>
                <wp:inline distT="0" distB="0" distL="0" distR="0">
                  <wp:extent cx="659110" cy="680720"/>
                  <wp:effectExtent l="0" t="0" r="0" b="0"/>
                  <wp:docPr id="1" name="image1.jpg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10" cy="680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1" w:type="dxa"/>
          </w:tcPr>
          <w:p w:rsidR="009D3393" w:rsidRDefault="00B816D8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OUR LADY STAR OF THE SEA SCHOOL SCRIP CARD ORDER FORM</w:t>
            </w:r>
          </w:p>
          <w:p w:rsidR="009D3393" w:rsidRDefault="00B816D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Purchaser’s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</w:rPr>
              <w:t>Name:</w:t>
            </w:r>
            <w:r>
              <w:rPr>
                <w:rFonts w:ascii="Arial" w:eastAsia="Arial" w:hAnsi="Arial" w:cs="Arial"/>
              </w:rPr>
              <w:t>_</w:t>
            </w:r>
            <w:proofErr w:type="gramEnd"/>
            <w:r>
              <w:rPr>
                <w:rFonts w:ascii="Arial" w:eastAsia="Arial" w:hAnsi="Arial" w:cs="Arial"/>
              </w:rPr>
              <w:t>________________________</w:t>
            </w:r>
            <w:r>
              <w:rPr>
                <w:rFonts w:ascii="Arial" w:eastAsia="Arial" w:hAnsi="Arial" w:cs="Arial"/>
                <w:b/>
              </w:rPr>
              <w:t>Phone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>_______________</w:t>
            </w:r>
          </w:p>
          <w:p w:rsidR="009D3393" w:rsidRDefault="00B816D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Student/Family to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</w:rPr>
              <w:t>Credit:</w:t>
            </w:r>
            <w:r>
              <w:rPr>
                <w:rFonts w:ascii="Arial" w:eastAsia="Arial" w:hAnsi="Arial" w:cs="Arial"/>
              </w:rPr>
              <w:t>_</w:t>
            </w:r>
            <w:proofErr w:type="gramEnd"/>
            <w:r>
              <w:rPr>
                <w:rFonts w:ascii="Arial" w:eastAsia="Arial" w:hAnsi="Arial" w:cs="Arial"/>
              </w:rPr>
              <w:t>____________________</w:t>
            </w:r>
            <w:r>
              <w:rPr>
                <w:rFonts w:ascii="Arial" w:eastAsia="Arial" w:hAnsi="Arial" w:cs="Arial"/>
                <w:b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>_______________</w:t>
            </w:r>
          </w:p>
          <w:p w:rsidR="009D3393" w:rsidRDefault="00B816D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Pickup Method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(Circle one)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 Scrip Window / Mass</w:t>
            </w:r>
          </w:p>
          <w:p w:rsidR="009D3393" w:rsidRDefault="009D339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9D3393" w:rsidRDefault="009D3393"/>
    <w:p w:rsidR="009D3393" w:rsidRDefault="00B816D8">
      <w:pPr>
        <w:ind w:firstLine="720"/>
      </w:pPr>
      <w:r>
        <w:t xml:space="preserve">      ShopwithScrip.com availability:  </w:t>
      </w:r>
      <w:r>
        <w:rPr>
          <w:color w:val="FF0000"/>
        </w:rPr>
        <w:t>S</w:t>
      </w:r>
      <w:r>
        <w:t>=</w:t>
      </w:r>
      <w:proofErr w:type="spellStart"/>
      <w:r>
        <w:t>ScripNow</w:t>
      </w:r>
      <w:proofErr w:type="spellEnd"/>
      <w:r>
        <w:t xml:space="preserve"> </w:t>
      </w:r>
      <w:proofErr w:type="spellStart"/>
      <w:r>
        <w:t>eCards</w:t>
      </w:r>
      <w:proofErr w:type="spellEnd"/>
      <w:r>
        <w:t xml:space="preserve">, </w:t>
      </w:r>
      <w:r>
        <w:rPr>
          <w:color w:val="008000"/>
        </w:rPr>
        <w:t>R</w:t>
      </w:r>
      <w:r>
        <w:t xml:space="preserve">=Reload, </w:t>
      </w:r>
      <w:r>
        <w:rPr>
          <w:color w:val="008000"/>
        </w:rPr>
        <w:t>RN</w:t>
      </w:r>
      <w:r>
        <w:t>=</w:t>
      </w:r>
      <w:proofErr w:type="spellStart"/>
      <w:r>
        <w:t>ReloadNow</w:t>
      </w:r>
      <w:proofErr w:type="spellEnd"/>
    </w:p>
    <w:tbl>
      <w:tblPr>
        <w:tblStyle w:val="a0"/>
        <w:tblW w:w="10688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2"/>
        <w:gridCol w:w="1297"/>
        <w:gridCol w:w="1105"/>
        <w:gridCol w:w="3122"/>
        <w:gridCol w:w="1201"/>
        <w:gridCol w:w="83"/>
        <w:gridCol w:w="890"/>
        <w:gridCol w:w="108"/>
      </w:tblGrid>
      <w:tr w:rsidR="009D3393">
        <w:trPr>
          <w:trHeight w:val="450"/>
        </w:trPr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3393" w:rsidRDefault="009D3393">
            <w:pPr>
              <w:rPr>
                <w:b/>
                <w:sz w:val="20"/>
                <w:szCs w:val="20"/>
              </w:rPr>
            </w:pPr>
          </w:p>
          <w:p w:rsidR="009D3393" w:rsidRDefault="00B816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Merchant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3393" w:rsidRDefault="00B816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Circle Amount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393" w:rsidRDefault="009D3393">
            <w:pPr>
              <w:jc w:val="center"/>
              <w:rPr>
                <w:b/>
                <w:sz w:val="20"/>
                <w:szCs w:val="20"/>
              </w:rPr>
            </w:pPr>
          </w:p>
          <w:p w:rsidR="009D3393" w:rsidRDefault="00B81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   Total</w:t>
            </w: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3393" w:rsidRDefault="009D3393">
            <w:pPr>
              <w:jc w:val="center"/>
              <w:rPr>
                <w:b/>
                <w:sz w:val="20"/>
                <w:szCs w:val="20"/>
              </w:rPr>
            </w:pPr>
          </w:p>
          <w:p w:rsidR="009D3393" w:rsidRDefault="00B816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Merchant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3393" w:rsidRDefault="00B816D8">
            <w:pPr>
              <w:ind w:left="-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Circle</w:t>
            </w:r>
          </w:p>
          <w:p w:rsidR="009D3393" w:rsidRDefault="00B816D8">
            <w:pPr>
              <w:ind w:left="-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3393" w:rsidRDefault="009D3393">
            <w:pPr>
              <w:rPr>
                <w:b/>
                <w:sz w:val="20"/>
                <w:szCs w:val="20"/>
              </w:rPr>
            </w:pPr>
          </w:p>
          <w:p w:rsidR="009D3393" w:rsidRDefault="00B816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   Total</w:t>
            </w:r>
          </w:p>
        </w:tc>
      </w:tr>
      <w:tr w:rsidR="009D3393">
        <w:trPr>
          <w:gridAfter w:val="1"/>
          <w:wAfter w:w="108" w:type="dxa"/>
          <w:trHeight w:val="10088"/>
        </w:trPr>
        <w:tc>
          <w:tcPr>
            <w:tcW w:w="288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*Ace Hardware (4%)</w:t>
            </w:r>
          </w:p>
          <w:p w:rsidR="009D3393" w:rsidRDefault="00B816D8">
            <w:pPr>
              <w:rPr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*Aéropostale (10%) </w:t>
            </w:r>
            <w:r>
              <w:rPr>
                <w:color w:val="FF0000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F0691A">
              <w:rPr>
                <w:color w:val="008000"/>
                <w:sz w:val="20"/>
                <w:szCs w:val="20"/>
              </w:rPr>
              <w:t>R</w:t>
            </w:r>
          </w:p>
          <w:p w:rsidR="009D3393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*Amazon.com (2.5%) </w:t>
            </w:r>
            <w:r>
              <w:rPr>
                <w:color w:val="FF0000"/>
                <w:sz w:val="20"/>
                <w:szCs w:val="20"/>
              </w:rPr>
              <w:t>S</w:t>
            </w:r>
          </w:p>
          <w:p w:rsidR="009D3393" w:rsidRDefault="00B816D8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 xml:space="preserve">*AMC Theatres (8%) </w:t>
            </w:r>
            <w:r>
              <w:rPr>
                <w:color w:val="FF0000"/>
                <w:sz w:val="20"/>
                <w:szCs w:val="20"/>
              </w:rPr>
              <w:t xml:space="preserve">S </w:t>
            </w:r>
            <w:r>
              <w:rPr>
                <w:color w:val="008000"/>
                <w:sz w:val="20"/>
                <w:szCs w:val="20"/>
              </w:rPr>
              <w:t>RN</w:t>
            </w:r>
            <w:r>
              <w:rPr>
                <w:sz w:val="20"/>
                <w:szCs w:val="20"/>
              </w:rPr>
              <w:t xml:space="preserve"> </w:t>
            </w:r>
          </w:p>
          <w:p w:rsidR="009D3393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*Am. Eagle Outfitters (10%) </w:t>
            </w:r>
            <w:r>
              <w:rPr>
                <w:color w:val="FF0000"/>
                <w:sz w:val="20"/>
                <w:szCs w:val="20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*American Girl (9%)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*Amy’s Chocolates (10%)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*Anthony’s at Bremerton (10%)</w:t>
            </w:r>
          </w:p>
          <w:p w:rsidR="009D3393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*Applebee’s (8%) </w:t>
            </w:r>
            <w:r>
              <w:rPr>
                <w:color w:val="FF0000"/>
                <w:sz w:val="20"/>
                <w:szCs w:val="20"/>
              </w:rPr>
              <w:t>S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*Arby’s (8%)</w:t>
            </w:r>
          </w:p>
          <w:p w:rsidR="009D3393" w:rsidRDefault="00B816D8">
            <w:pPr>
              <w:rPr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*ARCO (1.5%) </w:t>
            </w:r>
            <w:r>
              <w:rPr>
                <w:color w:val="008000"/>
                <w:sz w:val="20"/>
                <w:szCs w:val="20"/>
              </w:rPr>
              <w:t>RN</w:t>
            </w:r>
          </w:p>
          <w:p w:rsidR="009D3393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*Barnes &amp; Noble Books (8%) </w:t>
            </w:r>
            <w:r>
              <w:rPr>
                <w:color w:val="FF0000"/>
                <w:sz w:val="20"/>
                <w:szCs w:val="20"/>
              </w:rPr>
              <w:t>S</w:t>
            </w:r>
          </w:p>
          <w:p w:rsidR="009D3393" w:rsidRDefault="00B816D8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Bath&amp;Body</w:t>
            </w:r>
            <w:proofErr w:type="spellEnd"/>
            <w:r>
              <w:rPr>
                <w:sz w:val="20"/>
                <w:szCs w:val="20"/>
              </w:rPr>
              <w:t xml:space="preserve"> Works </w:t>
            </w:r>
            <w:r>
              <w:rPr>
                <w:sz w:val="18"/>
                <w:szCs w:val="18"/>
              </w:rPr>
              <w:t>(13%)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8000"/>
                <w:sz w:val="20"/>
                <w:szCs w:val="20"/>
              </w:rPr>
              <w:t xml:space="preserve">RN </w:t>
            </w:r>
            <w:r>
              <w:rPr>
                <w:color w:val="FF0000"/>
                <w:sz w:val="20"/>
                <w:szCs w:val="20"/>
              </w:rPr>
              <w:t>S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*Bed, Bath &amp; Beyond (7%) </w:t>
            </w:r>
            <w:r>
              <w:rPr>
                <w:color w:val="FF0000"/>
                <w:sz w:val="20"/>
                <w:szCs w:val="20"/>
              </w:rPr>
              <w:t>S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*Big 5 Sporting (8%)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BluBerry</w:t>
            </w:r>
            <w:proofErr w:type="spellEnd"/>
            <w:r>
              <w:rPr>
                <w:sz w:val="20"/>
                <w:szCs w:val="20"/>
              </w:rPr>
              <w:t xml:space="preserve"> Frozen Yogurt (15%)</w:t>
            </w:r>
          </w:p>
          <w:p w:rsidR="009D3393" w:rsidRDefault="00B816D8">
            <w:pPr>
              <w:rPr>
                <w:color w:val="92D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*Buffalo Wild Wings (8%) </w:t>
            </w:r>
            <w:r>
              <w:rPr>
                <w:color w:val="008000"/>
                <w:sz w:val="20"/>
                <w:szCs w:val="20"/>
              </w:rPr>
              <w:t>R</w:t>
            </w:r>
            <w:r>
              <w:rPr>
                <w:color w:val="FF0000"/>
                <w:sz w:val="20"/>
                <w:szCs w:val="20"/>
              </w:rPr>
              <w:t xml:space="preserve"> S</w:t>
            </w:r>
          </w:p>
          <w:p w:rsidR="009D3393" w:rsidRDefault="00B816D8">
            <w:pPr>
              <w:tabs>
                <w:tab w:val="right" w:pos="26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*Burger King (4%) </w:t>
            </w:r>
            <w:r>
              <w:rPr>
                <w:color w:val="008000"/>
                <w:sz w:val="20"/>
                <w:szCs w:val="20"/>
              </w:rPr>
              <w:t xml:space="preserve">R </w:t>
            </w:r>
            <w:r>
              <w:rPr>
                <w:color w:val="FF0000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ab/>
            </w:r>
          </w:p>
          <w:p w:rsidR="009D3393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*Cabela’s (11%) </w:t>
            </w:r>
            <w:r>
              <w:rPr>
                <w:color w:val="FF0000"/>
                <w:sz w:val="20"/>
                <w:szCs w:val="20"/>
              </w:rPr>
              <w:t>S</w:t>
            </w:r>
          </w:p>
          <w:p w:rsidR="009D3393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*Chipotle (10%) </w:t>
            </w:r>
            <w:r>
              <w:rPr>
                <w:color w:val="FF0000"/>
                <w:sz w:val="20"/>
                <w:szCs w:val="20"/>
              </w:rPr>
              <w:t>S</w:t>
            </w:r>
          </w:p>
          <w:p w:rsidR="009D3393" w:rsidRPr="00F0691A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*Chuck E. Cheese (8%)</w:t>
            </w:r>
            <w:r w:rsidR="00F0691A">
              <w:rPr>
                <w:sz w:val="20"/>
                <w:szCs w:val="20"/>
              </w:rPr>
              <w:t xml:space="preserve"> 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*Claire’s (9%)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*Coffee Oasis (10%)</w:t>
            </w:r>
          </w:p>
          <w:p w:rsidR="00AF4E32" w:rsidRPr="00AF4E32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*Cold Stone Creamery (11%) </w:t>
            </w:r>
            <w:r>
              <w:rPr>
                <w:color w:val="FF0000"/>
                <w:sz w:val="20"/>
                <w:szCs w:val="20"/>
              </w:rPr>
              <w:t>S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*Dairy Queen (3</w:t>
            </w:r>
            <w:r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*Dick’s (8%) </w:t>
            </w:r>
          </w:p>
          <w:p w:rsidR="009D3393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*Domino’s Pizza (8%) </w:t>
            </w:r>
            <w:r>
              <w:rPr>
                <w:color w:val="008000"/>
                <w:sz w:val="20"/>
                <w:szCs w:val="20"/>
              </w:rPr>
              <w:t>RN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</w:rPr>
              <w:t>S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*Family Pancake House (10%)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*Fred Meyer/QFC (4%)</w:t>
            </w:r>
          </w:p>
          <w:p w:rsidR="009D3393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*GAP/Old Navy (14%) </w:t>
            </w:r>
            <w:r>
              <w:rPr>
                <w:color w:val="008000"/>
                <w:sz w:val="20"/>
                <w:szCs w:val="20"/>
              </w:rPr>
              <w:t xml:space="preserve">RN </w:t>
            </w:r>
            <w:r>
              <w:rPr>
                <w:color w:val="FF0000"/>
                <w:sz w:val="20"/>
                <w:szCs w:val="20"/>
              </w:rPr>
              <w:t>S</w:t>
            </w:r>
          </w:p>
          <w:p w:rsidR="009D3393" w:rsidRPr="00AF4E32" w:rsidRDefault="00B816D8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*Home Depot (4%) </w:t>
            </w:r>
            <w:r>
              <w:rPr>
                <w:color w:val="FF0000"/>
                <w:sz w:val="20"/>
                <w:szCs w:val="20"/>
              </w:rPr>
              <w:t>S</w:t>
            </w:r>
            <w:r w:rsidR="00AF4E32">
              <w:rPr>
                <w:color w:val="FF0000"/>
                <w:sz w:val="20"/>
                <w:szCs w:val="20"/>
              </w:rPr>
              <w:t xml:space="preserve"> </w:t>
            </w:r>
            <w:r w:rsidR="00AF4E32">
              <w:rPr>
                <w:color w:val="00B050"/>
                <w:sz w:val="20"/>
                <w:szCs w:val="20"/>
              </w:rPr>
              <w:t>R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*Hi-</w:t>
            </w:r>
            <w:proofErr w:type="spellStart"/>
            <w:r>
              <w:rPr>
                <w:sz w:val="20"/>
                <w:szCs w:val="20"/>
              </w:rPr>
              <w:t>Lo’s</w:t>
            </w:r>
            <w:proofErr w:type="spellEnd"/>
            <w:r>
              <w:rPr>
                <w:sz w:val="20"/>
                <w:szCs w:val="20"/>
              </w:rPr>
              <w:t xml:space="preserve"> 15th St. Café (25%)</w:t>
            </w:r>
          </w:p>
          <w:p w:rsidR="009D3393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*IHOP (8</w:t>
            </w:r>
            <w:proofErr w:type="gramStart"/>
            <w:r>
              <w:rPr>
                <w:sz w:val="20"/>
                <w:szCs w:val="20"/>
              </w:rPr>
              <w:t xml:space="preserve">%)  </w:t>
            </w:r>
            <w:r>
              <w:rPr>
                <w:color w:val="FF0000"/>
                <w:sz w:val="20"/>
                <w:szCs w:val="20"/>
              </w:rPr>
              <w:t>S</w:t>
            </w:r>
            <w:proofErr w:type="gramEnd"/>
          </w:p>
          <w:p w:rsidR="009D3393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*iTunes (5</w:t>
            </w:r>
            <w:proofErr w:type="gramStart"/>
            <w:r>
              <w:rPr>
                <w:sz w:val="20"/>
                <w:szCs w:val="20"/>
              </w:rPr>
              <w:t xml:space="preserve">%)  </w:t>
            </w:r>
            <w:r>
              <w:rPr>
                <w:color w:val="FF0000"/>
                <w:sz w:val="20"/>
                <w:szCs w:val="20"/>
              </w:rPr>
              <w:t>S</w:t>
            </w:r>
            <w:proofErr w:type="gramEnd"/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*Jack in the Box (4%)</w:t>
            </w:r>
          </w:p>
          <w:p w:rsidR="009D3393" w:rsidRDefault="00B816D8">
            <w:pPr>
              <w:pBdr>
                <w:bottom w:val="single" w:sz="12" w:space="1" w:color="000000"/>
              </w:pBd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*JC Penney (5%) </w:t>
            </w:r>
            <w:r w:rsidR="00AF4E32">
              <w:rPr>
                <w:color w:val="FF0000"/>
                <w:sz w:val="20"/>
                <w:szCs w:val="20"/>
              </w:rPr>
              <w:t xml:space="preserve">S </w:t>
            </w:r>
            <w:r>
              <w:rPr>
                <w:color w:val="008000"/>
                <w:sz w:val="20"/>
                <w:szCs w:val="20"/>
              </w:rPr>
              <w:t xml:space="preserve">RN </w:t>
            </w:r>
          </w:p>
          <w:p w:rsidR="00AF4E32" w:rsidRDefault="00AF4E32">
            <w:pPr>
              <w:pBdr>
                <w:bottom w:val="single" w:sz="12" w:space="1" w:color="000000"/>
              </w:pBdr>
              <w:rPr>
                <w:color w:val="FF0000"/>
                <w:sz w:val="20"/>
                <w:szCs w:val="20"/>
              </w:rPr>
            </w:pPr>
          </w:p>
          <w:p w:rsidR="00AF4E32" w:rsidRDefault="00AF4E32">
            <w:pPr>
              <w:pBdr>
                <w:bottom w:val="single" w:sz="12" w:space="1" w:color="000000"/>
              </w:pBdr>
              <w:rPr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$25 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$10/25 / 100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 / 50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 / 100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 /25 /100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 / 25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  <w:r w:rsidR="00F0691A">
              <w:rPr>
                <w:sz w:val="20"/>
                <w:szCs w:val="20"/>
              </w:rPr>
              <w:t>/ 100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 / 25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 / 20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 / 100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$25/100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 / 25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$25 / 100         </w:t>
            </w:r>
          </w:p>
          <w:p w:rsidR="009D3393" w:rsidRDefault="009D3393">
            <w:pPr>
              <w:rPr>
                <w:sz w:val="20"/>
                <w:szCs w:val="20"/>
              </w:rPr>
            </w:pPr>
          </w:p>
          <w:p w:rsidR="009D3393" w:rsidRDefault="009D3393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  <w:tc>
          <w:tcPr>
            <w:tcW w:w="1105" w:type="dxa"/>
            <w:tcBorders>
              <w:left w:val="nil"/>
              <w:bottom w:val="nil"/>
            </w:tcBorders>
          </w:tcPr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</w:t>
            </w:r>
          </w:p>
          <w:p w:rsidR="009D3393" w:rsidRDefault="009D3393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bottom w:val="nil"/>
              <w:right w:val="nil"/>
            </w:tcBorders>
          </w:tcPr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*Jo-Ann Fabrics (6%)</w:t>
            </w:r>
          </w:p>
          <w:p w:rsidR="009D3393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*Kohl’s (4%) </w:t>
            </w:r>
            <w:r>
              <w:rPr>
                <w:color w:val="FF0000"/>
                <w:sz w:val="20"/>
                <w:szCs w:val="20"/>
              </w:rPr>
              <w:t>S</w:t>
            </w:r>
          </w:p>
          <w:p w:rsidR="009D3393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*L.L. Bean (16%) </w:t>
            </w:r>
            <w:r>
              <w:rPr>
                <w:color w:val="FF0000"/>
                <w:sz w:val="20"/>
                <w:szCs w:val="20"/>
              </w:rPr>
              <w:t>S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*Little Caesar’s Pizza (8%)</w:t>
            </w:r>
          </w:p>
          <w:p w:rsidR="009D3393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*Lowe’s (4%) </w:t>
            </w:r>
            <w:r>
              <w:rPr>
                <w:color w:val="008000"/>
                <w:sz w:val="20"/>
                <w:szCs w:val="20"/>
              </w:rPr>
              <w:t>RN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S</w:t>
            </w:r>
          </w:p>
          <w:p w:rsidR="009D3393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*Macy’s (10%) </w:t>
            </w:r>
            <w:r>
              <w:rPr>
                <w:color w:val="FF0000"/>
                <w:sz w:val="20"/>
                <w:szCs w:val="20"/>
              </w:rPr>
              <w:t>S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*Michael’s (4%)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*Monica’s Café &amp; Bakery (25%)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*Noah’s Ark Restaurant (10%)</w:t>
            </w:r>
          </w:p>
          <w:p w:rsidR="009D3393" w:rsidRDefault="00B816D8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 xml:space="preserve">*Olive Garden (8%) </w:t>
            </w:r>
            <w:r>
              <w:rPr>
                <w:color w:val="008000"/>
                <w:sz w:val="20"/>
                <w:szCs w:val="20"/>
              </w:rPr>
              <w:t xml:space="preserve">RN </w:t>
            </w:r>
            <w:r>
              <w:rPr>
                <w:color w:val="FF0000"/>
                <w:sz w:val="20"/>
                <w:szCs w:val="20"/>
              </w:rPr>
              <w:t>S</w:t>
            </w:r>
          </w:p>
          <w:p w:rsidR="009D3393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*Panera Bread (8%)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8000"/>
                <w:sz w:val="20"/>
                <w:szCs w:val="20"/>
              </w:rPr>
              <w:t>RN</w:t>
            </w:r>
            <w:r>
              <w:rPr>
                <w:color w:val="FF0000"/>
                <w:sz w:val="20"/>
                <w:szCs w:val="20"/>
              </w:rPr>
              <w:t xml:space="preserve"> S</w:t>
            </w:r>
          </w:p>
          <w:p w:rsidR="009D3393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*Papa John</w:t>
            </w:r>
            <w:r w:rsidR="009A18BE">
              <w:rPr>
                <w:sz w:val="20"/>
                <w:szCs w:val="20"/>
              </w:rPr>
              <w:t>’s</w:t>
            </w:r>
            <w:r>
              <w:rPr>
                <w:sz w:val="20"/>
                <w:szCs w:val="20"/>
              </w:rPr>
              <w:t xml:space="preserve"> (8%) </w:t>
            </w:r>
            <w:r>
              <w:rPr>
                <w:color w:val="008000"/>
                <w:sz w:val="20"/>
                <w:szCs w:val="20"/>
              </w:rPr>
              <w:t xml:space="preserve">R </w:t>
            </w:r>
            <w:r>
              <w:rPr>
                <w:color w:val="FF0000"/>
                <w:sz w:val="20"/>
                <w:szCs w:val="20"/>
              </w:rPr>
              <w:t>S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*Papa Murphy</w:t>
            </w:r>
            <w:r w:rsidR="009A18BE">
              <w:rPr>
                <w:sz w:val="20"/>
                <w:szCs w:val="20"/>
              </w:rPr>
              <w:t>’s</w:t>
            </w:r>
            <w:r>
              <w:rPr>
                <w:sz w:val="20"/>
                <w:szCs w:val="20"/>
              </w:rPr>
              <w:t xml:space="preserve"> (8%)</w:t>
            </w:r>
          </w:p>
          <w:p w:rsidR="009D3393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*Pizza Hut (8%) </w:t>
            </w:r>
            <w:r>
              <w:rPr>
                <w:color w:val="FF0000"/>
                <w:sz w:val="20"/>
                <w:szCs w:val="20"/>
              </w:rPr>
              <w:t>S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*Pot Belly (8%)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*Quarters Arcade (10%)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*Qdoba Mexican Grill (7%)</w:t>
            </w:r>
          </w:p>
          <w:p w:rsidR="009D3393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*Red Lobster (8%) </w:t>
            </w:r>
            <w:r>
              <w:rPr>
                <w:color w:val="008000"/>
                <w:sz w:val="20"/>
                <w:szCs w:val="20"/>
              </w:rPr>
              <w:t xml:space="preserve">RN </w:t>
            </w:r>
            <w:r>
              <w:rPr>
                <w:color w:val="FF0000"/>
                <w:sz w:val="20"/>
                <w:szCs w:val="20"/>
              </w:rPr>
              <w:t>S</w:t>
            </w:r>
          </w:p>
          <w:p w:rsidR="009D3393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*Red Robin (8%) </w:t>
            </w:r>
            <w:r>
              <w:rPr>
                <w:color w:val="FF0000"/>
                <w:sz w:val="20"/>
                <w:szCs w:val="20"/>
              </w:rPr>
              <w:t>S</w:t>
            </w:r>
          </w:p>
          <w:p w:rsidR="009D3393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*Regal Entertainment (8%) </w:t>
            </w:r>
            <w:r>
              <w:rPr>
                <w:color w:val="FF0000"/>
                <w:sz w:val="20"/>
                <w:szCs w:val="20"/>
              </w:rPr>
              <w:t>S</w:t>
            </w:r>
          </w:p>
          <w:p w:rsidR="009D3393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*REI (8</w:t>
            </w:r>
            <w:proofErr w:type="gramStart"/>
            <w:r>
              <w:rPr>
                <w:sz w:val="20"/>
                <w:szCs w:val="20"/>
              </w:rPr>
              <w:t xml:space="preserve">%) </w:t>
            </w:r>
            <w:r>
              <w:rPr>
                <w:color w:val="FF0000"/>
                <w:sz w:val="20"/>
                <w:szCs w:val="20"/>
              </w:rPr>
              <w:t xml:space="preserve"> S</w:t>
            </w:r>
            <w:proofErr w:type="gramEnd"/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*Rite Aid (4%)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*Ross (8%) </w:t>
            </w:r>
          </w:p>
          <w:p w:rsidR="009D3393" w:rsidRPr="009A18BE" w:rsidRDefault="00B816D8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*Safeway (5%)</w:t>
            </w:r>
            <w:r w:rsidR="009A18BE">
              <w:rPr>
                <w:sz w:val="20"/>
                <w:szCs w:val="20"/>
              </w:rPr>
              <w:t xml:space="preserve"> </w:t>
            </w:r>
            <w:r w:rsidR="009A18BE">
              <w:rPr>
                <w:color w:val="00B050"/>
                <w:sz w:val="20"/>
                <w:szCs w:val="20"/>
              </w:rPr>
              <w:t>R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SEEfilm</w:t>
            </w:r>
            <w:proofErr w:type="spellEnd"/>
            <w:r>
              <w:rPr>
                <w:sz w:val="20"/>
                <w:szCs w:val="20"/>
              </w:rPr>
              <w:t xml:space="preserve"> Cinema (10%)</w:t>
            </w:r>
          </w:p>
          <w:p w:rsidR="009D3393" w:rsidRDefault="00B816D8">
            <w:pPr>
              <w:rPr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*Shell (1.5%) </w:t>
            </w:r>
            <w:r>
              <w:rPr>
                <w:color w:val="008000"/>
                <w:sz w:val="20"/>
                <w:szCs w:val="20"/>
              </w:rPr>
              <w:t>RN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*Spiro’s (Bremerton only) (10%)</w:t>
            </w:r>
            <w:r>
              <w:rPr>
                <w:sz w:val="20"/>
                <w:szCs w:val="20"/>
              </w:rPr>
              <w:br/>
              <w:t>*Sprouts (5%)</w:t>
            </w:r>
          </w:p>
          <w:p w:rsidR="009D3393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*Staples (5%) </w:t>
            </w:r>
            <w:r>
              <w:rPr>
                <w:color w:val="FF0000"/>
                <w:sz w:val="20"/>
                <w:szCs w:val="20"/>
              </w:rPr>
              <w:t>S</w:t>
            </w:r>
          </w:p>
          <w:p w:rsidR="009D3393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*Starbucks (7%) </w:t>
            </w:r>
            <w:r>
              <w:rPr>
                <w:color w:val="008000"/>
                <w:sz w:val="20"/>
                <w:szCs w:val="20"/>
              </w:rPr>
              <w:t xml:space="preserve">RN </w:t>
            </w:r>
            <w:r>
              <w:rPr>
                <w:color w:val="FF0000"/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($5 limited)</w:t>
            </w:r>
          </w:p>
          <w:p w:rsidR="009D3393" w:rsidRPr="009A18BE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*Subway (6%) </w:t>
            </w:r>
            <w:r>
              <w:rPr>
                <w:color w:val="008000"/>
                <w:sz w:val="20"/>
                <w:szCs w:val="20"/>
              </w:rPr>
              <w:t>RN</w:t>
            </w:r>
            <w:r w:rsidR="009A18BE">
              <w:rPr>
                <w:color w:val="008000"/>
                <w:sz w:val="20"/>
                <w:szCs w:val="20"/>
              </w:rPr>
              <w:t xml:space="preserve"> </w:t>
            </w:r>
            <w:r w:rsidR="009A18BE">
              <w:rPr>
                <w:color w:val="FF0000"/>
                <w:sz w:val="20"/>
                <w:szCs w:val="20"/>
              </w:rPr>
              <w:t>S</w:t>
            </w:r>
          </w:p>
          <w:p w:rsidR="009D3393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TJMaxx</w:t>
            </w:r>
            <w:proofErr w:type="spellEnd"/>
            <w:r>
              <w:rPr>
                <w:sz w:val="20"/>
                <w:szCs w:val="20"/>
              </w:rPr>
              <w:t>/Home Goods</w:t>
            </w:r>
            <w:r>
              <w:rPr>
                <w:sz w:val="20"/>
                <w:szCs w:val="20"/>
              </w:rPr>
              <w:t xml:space="preserve"> (7%) </w:t>
            </w:r>
            <w:r>
              <w:rPr>
                <w:color w:val="FF0000"/>
                <w:sz w:val="20"/>
                <w:szCs w:val="20"/>
              </w:rPr>
              <w:t>S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*Taco Bell (5%) </w:t>
            </w:r>
            <w:r>
              <w:rPr>
                <w:color w:val="008000"/>
                <w:sz w:val="20"/>
                <w:szCs w:val="20"/>
              </w:rPr>
              <w:t>RN</w:t>
            </w:r>
          </w:p>
          <w:p w:rsidR="009D3393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*Target (2.5%) </w:t>
            </w:r>
            <w:r>
              <w:rPr>
                <w:color w:val="008000"/>
                <w:sz w:val="20"/>
                <w:szCs w:val="20"/>
              </w:rPr>
              <w:t xml:space="preserve">RN </w:t>
            </w:r>
            <w:r>
              <w:rPr>
                <w:color w:val="FF0000"/>
                <w:sz w:val="20"/>
                <w:szCs w:val="20"/>
              </w:rPr>
              <w:t>S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*Total Wine &amp; More (7%)</w:t>
            </w:r>
            <w:r>
              <w:rPr>
                <w:color w:val="008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</w:p>
          <w:p w:rsidR="009D3393" w:rsidRPr="00F0691A" w:rsidRDefault="00B816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Ulta</w:t>
            </w:r>
            <w:proofErr w:type="spellEnd"/>
            <w:r>
              <w:rPr>
                <w:sz w:val="20"/>
                <w:szCs w:val="20"/>
              </w:rPr>
              <w:t xml:space="preserve"> Beauty (4%)</w:t>
            </w:r>
            <w:r w:rsidR="00F0691A">
              <w:rPr>
                <w:sz w:val="20"/>
                <w:szCs w:val="20"/>
              </w:rPr>
              <w:t xml:space="preserve"> </w:t>
            </w:r>
            <w:r w:rsidR="00F0691A">
              <w:rPr>
                <w:color w:val="FF0000"/>
                <w:sz w:val="20"/>
                <w:szCs w:val="20"/>
              </w:rPr>
              <w:t>S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*Visa (1.25%)  </w:t>
            </w:r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*Walgreens (5%) </w:t>
            </w:r>
          </w:p>
          <w:p w:rsidR="009D3393" w:rsidRPr="009A18BE" w:rsidRDefault="00B816D8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*Walmart (2.5%)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S</w:t>
            </w:r>
            <w:r w:rsidR="009A18BE">
              <w:rPr>
                <w:color w:val="FF0000"/>
                <w:sz w:val="20"/>
                <w:szCs w:val="20"/>
              </w:rPr>
              <w:t xml:space="preserve"> </w:t>
            </w:r>
            <w:r w:rsidR="009A18BE">
              <w:rPr>
                <w:color w:val="00B050"/>
                <w:sz w:val="20"/>
                <w:szCs w:val="20"/>
              </w:rPr>
              <w:t>R</w:t>
            </w:r>
            <w:bookmarkStart w:id="1" w:name="_GoBack"/>
            <w:bookmarkEnd w:id="1"/>
          </w:p>
          <w:p w:rsidR="009D3393" w:rsidRDefault="00B8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*Wendy’s (4%)</w:t>
            </w:r>
          </w:p>
          <w:p w:rsidR="009D3393" w:rsidRDefault="009D3393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left w:val="nil"/>
              <w:bottom w:val="nil"/>
              <w:right w:val="nil"/>
            </w:tcBorders>
          </w:tcPr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 / 100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 / 100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 / 100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 / 20</w:t>
            </w:r>
          </w:p>
          <w:p w:rsidR="009A18BE" w:rsidRDefault="00B816D8" w:rsidP="009A18BE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$10/25</w:t>
            </w:r>
          </w:p>
          <w:p w:rsidR="009D3393" w:rsidRDefault="00B816D8" w:rsidP="009A18BE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 / 25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 / 100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$25/50/100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  <w:r>
              <w:rPr>
                <w:sz w:val="20"/>
                <w:szCs w:val="20"/>
              </w:rPr>
              <w:t>/100</w:t>
            </w:r>
            <w:r>
              <w:rPr>
                <w:sz w:val="20"/>
                <w:szCs w:val="20"/>
              </w:rPr>
              <w:br/>
              <w:t>$25 / 100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 / 10 / 25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 / 50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 / 50 / 100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 /100 /250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 /50/ 100</w:t>
            </w:r>
          </w:p>
          <w:p w:rsidR="009D3393" w:rsidRDefault="00B816D8">
            <w:pPr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</w:tcPr>
          <w:p w:rsidR="009D3393" w:rsidRDefault="00B816D8">
            <w:pPr>
              <w:ind w:left="-108" w:right="-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 w:right="-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 w:rsidP="009A18BE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</w:t>
            </w:r>
          </w:p>
          <w:p w:rsidR="009D3393" w:rsidRDefault="00B816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__$______$____</w:t>
            </w:r>
          </w:p>
        </w:tc>
      </w:tr>
      <w:tr w:rsidR="009D3393">
        <w:trPr>
          <w:trHeight w:val="1368"/>
        </w:trPr>
        <w:tc>
          <w:tcPr>
            <w:tcW w:w="10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3393" w:rsidRDefault="00B816D8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</w:t>
            </w:r>
          </w:p>
          <w:p w:rsidR="009D3393" w:rsidRDefault="009D339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9D3393" w:rsidRDefault="00B816D8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Contact Liz Roscoe (847-650-3036) or Allie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Trabert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(419-367-8629) at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scripolsos2@gmail.com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with questions or for special orders.</w:t>
            </w:r>
          </w:p>
          <w:p w:rsidR="009D3393" w:rsidRDefault="00B816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Note:  Payment is required at the time orders are placed.                                    9/</w:t>
            </w:r>
            <w:r w:rsidR="00F0691A">
              <w:rPr>
                <w:rFonts w:ascii="Arial" w:eastAsia="Arial" w:hAnsi="Arial" w:cs="Arial"/>
                <w:sz w:val="20"/>
                <w:szCs w:val="20"/>
              </w:rPr>
              <w:t>17</w:t>
            </w:r>
            <w:r>
              <w:rPr>
                <w:rFonts w:ascii="Arial" w:eastAsia="Arial" w:hAnsi="Arial" w:cs="Arial"/>
                <w:sz w:val="20"/>
                <w:szCs w:val="20"/>
              </w:rPr>
              <w:t>/2020 updated.</w:t>
            </w:r>
          </w:p>
        </w:tc>
      </w:tr>
    </w:tbl>
    <w:p w:rsidR="009D3393" w:rsidRDefault="009D3393">
      <w:pPr>
        <w:rPr>
          <w:sz w:val="20"/>
          <w:szCs w:val="20"/>
        </w:rPr>
      </w:pPr>
    </w:p>
    <w:sectPr w:rsidR="009D3393">
      <w:footerReference w:type="default" r:id="rId7"/>
      <w:pgSz w:w="12240" w:h="15840"/>
      <w:pgMar w:top="288" w:right="1008" w:bottom="288" w:left="1008" w:header="28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6D8" w:rsidRDefault="00B816D8">
      <w:r>
        <w:separator/>
      </w:r>
    </w:p>
  </w:endnote>
  <w:endnote w:type="continuationSeparator" w:id="0">
    <w:p w:rsidR="00B816D8" w:rsidRDefault="00B8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393" w:rsidRDefault="009D33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6D8" w:rsidRDefault="00B816D8">
      <w:r>
        <w:separator/>
      </w:r>
    </w:p>
  </w:footnote>
  <w:footnote w:type="continuationSeparator" w:id="0">
    <w:p w:rsidR="00B816D8" w:rsidRDefault="00B8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93"/>
    <w:rsid w:val="009A18BE"/>
    <w:rsid w:val="009D3393"/>
    <w:rsid w:val="00AF4E32"/>
    <w:rsid w:val="00B816D8"/>
    <w:rsid w:val="00F0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7363"/>
  <w15:docId w15:val="{D36D57A3-547B-4489-A067-05508D4A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Roscoe</dc:creator>
  <cp:lastModifiedBy>Liz</cp:lastModifiedBy>
  <cp:revision>2</cp:revision>
  <dcterms:created xsi:type="dcterms:W3CDTF">2020-09-18T00:11:00Z</dcterms:created>
  <dcterms:modified xsi:type="dcterms:W3CDTF">2020-09-18T00:11:00Z</dcterms:modified>
</cp:coreProperties>
</file>